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69C" w:rsidRDefault="0033554B" w:rsidP="0033554B">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bookmarkStart w:id="0" w:name="_GoBack"/>
      <w:bookmarkEnd w:id="0"/>
      <w:r w:rsidRPr="0033554B">
        <w:rPr>
          <w:rFonts w:ascii="Times New Roman" w:hAnsi="Times New Roman" w:cs="Times New Roman"/>
          <w:sz w:val="28"/>
          <w:szCs w:val="28"/>
        </w:rPr>
        <w:t>Безне</w:t>
      </w:r>
      <w:r w:rsidRPr="0033554B">
        <w:rPr>
          <w:rFonts w:ascii="Times New Roman" w:hAnsi="Times New Roman" w:cs="Times New Roman"/>
          <w:sz w:val="28"/>
          <w:szCs w:val="28"/>
          <w:lang w:val="tt-RU"/>
        </w:rPr>
        <w:t>ң  мәктәп  укучылары  үзләренә  беркетелгән  әби -  бабайларның  хәллләрен белеп  ярдәм  итеп торалар.  8нче  сыйныф укучылары  Закирова Минхая  әби  янында  еш  булалар.  Әле  кичә   дә  карларын  көрәп,  ишек алларын  тәртипләп,  идәннәрен  юуып   булышып  кайттылар.  Минхая  әби  балаларга  бик  рәхмәт  әйтеп  калды.  Укчылар да  кылган  изгелекләренә  күңелләре  булып,  шатланышып  өйләренә  кайттылар.</w:t>
      </w:r>
    </w:p>
    <w:p w:rsidR="0033554B" w:rsidRDefault="0033554B" w:rsidP="0033554B">
      <w:pPr>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extent cx="5940425" cy="4456707"/>
            <wp:effectExtent l="0" t="0" r="3175" b="1270"/>
            <wp:docPr id="1" name="Рисунок 1" descr="C:\Users\Элфиря\Desktop\P211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лфиря\Desktop\P21100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4456707"/>
                    </a:xfrm>
                    <a:prstGeom prst="rect">
                      <a:avLst/>
                    </a:prstGeom>
                    <a:noFill/>
                    <a:ln>
                      <a:noFill/>
                    </a:ln>
                  </pic:spPr>
                </pic:pic>
              </a:graphicData>
            </a:graphic>
          </wp:inline>
        </w:drawing>
      </w:r>
    </w:p>
    <w:p w:rsidR="0033554B" w:rsidRPr="0033554B" w:rsidRDefault="0033554B" w:rsidP="0033554B">
      <w:pPr>
        <w:jc w:val="both"/>
        <w:rPr>
          <w:rFonts w:ascii="Times New Roman" w:hAnsi="Times New Roman" w:cs="Times New Roman"/>
          <w:sz w:val="28"/>
          <w:szCs w:val="28"/>
          <w:lang w:val="tt-RU"/>
        </w:rPr>
      </w:pPr>
      <w:r>
        <w:rPr>
          <w:rFonts w:ascii="Times New Roman" w:hAnsi="Times New Roman" w:cs="Times New Roman"/>
          <w:noProof/>
          <w:sz w:val="28"/>
          <w:szCs w:val="28"/>
          <w:lang w:eastAsia="ru-RU"/>
        </w:rPr>
        <w:lastRenderedPageBreak/>
        <w:drawing>
          <wp:inline distT="0" distB="0" distL="0" distR="0">
            <wp:extent cx="5940425" cy="4456707"/>
            <wp:effectExtent l="0" t="0" r="3175" b="1270"/>
            <wp:docPr id="2" name="Рисунок 2" descr="C:\Users\Элфиря\Desktop\P211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Элфиря\Desktop\P211001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4456707"/>
                    </a:xfrm>
                    <a:prstGeom prst="rect">
                      <a:avLst/>
                    </a:prstGeom>
                    <a:noFill/>
                    <a:ln>
                      <a:noFill/>
                    </a:ln>
                  </pic:spPr>
                </pic:pic>
              </a:graphicData>
            </a:graphic>
          </wp:inline>
        </w:drawing>
      </w:r>
    </w:p>
    <w:sectPr w:rsidR="0033554B" w:rsidRPr="003355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DCA"/>
    <w:rsid w:val="0033554B"/>
    <w:rsid w:val="008B369C"/>
    <w:rsid w:val="00FC7D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55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55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55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55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63</Words>
  <Characters>360</Characters>
  <Application>Microsoft Office Word</Application>
  <DocSecurity>0</DocSecurity>
  <Lines>3</Lines>
  <Paragraphs>1</Paragraphs>
  <ScaleCrop>false</ScaleCrop>
  <Company/>
  <LinksUpToDate>false</LinksUpToDate>
  <CharactersWithSpaces>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Элфиря</dc:creator>
  <cp:keywords/>
  <dc:description/>
  <cp:lastModifiedBy>Элфиря</cp:lastModifiedBy>
  <cp:revision>3</cp:revision>
  <dcterms:created xsi:type="dcterms:W3CDTF">2015-02-11T09:49:00Z</dcterms:created>
  <dcterms:modified xsi:type="dcterms:W3CDTF">2015-02-11T09:58:00Z</dcterms:modified>
</cp:coreProperties>
</file>